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E0" w:rsidRDefault="003E75E0" w:rsidP="003E75E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</w:t>
      </w:r>
    </w:p>
    <w:p w:rsidR="00AE2016" w:rsidRPr="00606E6B" w:rsidRDefault="00AE2016" w:rsidP="003E75E0">
      <w:pPr>
        <w:spacing w:after="0"/>
        <w:jc w:val="center"/>
        <w:rPr>
          <w:rFonts w:ascii="Times New Roman" w:hAnsi="Times New Roman" w:cs="Times New Roman"/>
        </w:rPr>
      </w:pPr>
      <w:r w:rsidRPr="00606E6B">
        <w:rPr>
          <w:rFonts w:ascii="Times New Roman" w:hAnsi="Times New Roman" w:cs="Times New Roman"/>
        </w:rPr>
        <w:t>совещания по вопросам противодействия коррупции в муниципальном образовании «</w:t>
      </w:r>
      <w:proofErr w:type="spellStart"/>
      <w:r w:rsidRPr="00606E6B">
        <w:rPr>
          <w:rFonts w:ascii="Times New Roman" w:hAnsi="Times New Roman" w:cs="Times New Roman"/>
        </w:rPr>
        <w:t>Воткинский</w:t>
      </w:r>
      <w:proofErr w:type="spellEnd"/>
      <w:r w:rsidRPr="00606E6B">
        <w:rPr>
          <w:rFonts w:ascii="Times New Roman" w:hAnsi="Times New Roman" w:cs="Times New Roman"/>
        </w:rPr>
        <w:t xml:space="preserve"> район» </w:t>
      </w:r>
    </w:p>
    <w:p w:rsidR="003E75E0" w:rsidRDefault="003E75E0" w:rsidP="003E75E0">
      <w:pPr>
        <w:spacing w:after="0"/>
        <w:jc w:val="both"/>
        <w:rPr>
          <w:rFonts w:ascii="Times New Roman" w:hAnsi="Times New Roman" w:cs="Times New Roman"/>
        </w:rPr>
      </w:pPr>
    </w:p>
    <w:p w:rsidR="003E75E0" w:rsidRDefault="003E75E0" w:rsidP="003E75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Воткинск                                                                                                                     14 апреля 2017г.</w:t>
      </w:r>
    </w:p>
    <w:p w:rsidR="00D14BDB" w:rsidRDefault="00D14BDB" w:rsidP="003E75E0">
      <w:pPr>
        <w:spacing w:after="0"/>
        <w:jc w:val="both"/>
        <w:rPr>
          <w:rFonts w:ascii="Times New Roman" w:hAnsi="Times New Roman" w:cs="Times New Roman"/>
        </w:rPr>
      </w:pPr>
    </w:p>
    <w:p w:rsidR="00D14BDB" w:rsidRDefault="00D14BDB" w:rsidP="003E75E0">
      <w:pPr>
        <w:spacing w:after="0"/>
        <w:jc w:val="both"/>
        <w:rPr>
          <w:rFonts w:ascii="Times New Roman" w:hAnsi="Times New Roman" w:cs="Times New Roman"/>
        </w:rPr>
      </w:pPr>
      <w:r w:rsidRPr="00D14BDB">
        <w:rPr>
          <w:rFonts w:ascii="Times New Roman" w:hAnsi="Times New Roman" w:cs="Times New Roman"/>
          <w:b/>
        </w:rPr>
        <w:t>Председатель совещания</w:t>
      </w:r>
      <w:r>
        <w:rPr>
          <w:rFonts w:ascii="Times New Roman" w:hAnsi="Times New Roman" w:cs="Times New Roman"/>
        </w:rPr>
        <w:t xml:space="preserve"> – Агафонова Н.Ф, руководитель аппарата Администрации муниципального образования «</w:t>
      </w:r>
      <w:proofErr w:type="spellStart"/>
      <w:r>
        <w:rPr>
          <w:rFonts w:ascii="Times New Roman" w:hAnsi="Times New Roman" w:cs="Times New Roman"/>
        </w:rPr>
        <w:t>Воткинский</w:t>
      </w:r>
      <w:proofErr w:type="spellEnd"/>
      <w:r>
        <w:rPr>
          <w:rFonts w:ascii="Times New Roman" w:hAnsi="Times New Roman" w:cs="Times New Roman"/>
        </w:rPr>
        <w:t xml:space="preserve"> район».</w:t>
      </w:r>
    </w:p>
    <w:p w:rsidR="00D14BDB" w:rsidRDefault="00D14BDB" w:rsidP="003E75E0">
      <w:pPr>
        <w:spacing w:after="0"/>
        <w:jc w:val="both"/>
        <w:rPr>
          <w:rFonts w:ascii="Times New Roman" w:hAnsi="Times New Roman" w:cs="Times New Roman"/>
        </w:rPr>
      </w:pPr>
      <w:r w:rsidRPr="00D14BDB">
        <w:rPr>
          <w:rFonts w:ascii="Times New Roman" w:hAnsi="Times New Roman" w:cs="Times New Roman"/>
          <w:b/>
        </w:rPr>
        <w:t>Секретарь совещания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Чухланцев</w:t>
      </w:r>
      <w:proofErr w:type="spellEnd"/>
      <w:r>
        <w:rPr>
          <w:rFonts w:ascii="Times New Roman" w:hAnsi="Times New Roman" w:cs="Times New Roman"/>
        </w:rPr>
        <w:t xml:space="preserve"> Г.И, гл. специалист-эксперт юридического отдела Управления по правовым вопросам Администрации муниципального образования «</w:t>
      </w:r>
      <w:proofErr w:type="spellStart"/>
      <w:r>
        <w:rPr>
          <w:rFonts w:ascii="Times New Roman" w:hAnsi="Times New Roman" w:cs="Times New Roman"/>
        </w:rPr>
        <w:t>Воткинский</w:t>
      </w:r>
      <w:proofErr w:type="spellEnd"/>
      <w:r>
        <w:rPr>
          <w:rFonts w:ascii="Times New Roman" w:hAnsi="Times New Roman" w:cs="Times New Roman"/>
        </w:rPr>
        <w:t xml:space="preserve"> район».</w:t>
      </w:r>
    </w:p>
    <w:p w:rsidR="00D14BDB" w:rsidRDefault="00D14BDB" w:rsidP="003E75E0">
      <w:pPr>
        <w:spacing w:after="0"/>
        <w:jc w:val="both"/>
        <w:rPr>
          <w:rFonts w:ascii="Times New Roman" w:hAnsi="Times New Roman" w:cs="Times New Roman"/>
        </w:rPr>
      </w:pPr>
    </w:p>
    <w:p w:rsidR="00D14BDB" w:rsidRDefault="00D14BDB" w:rsidP="003E75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совещании присутствовали: руководители РУО, Управления культуры, спорта и молодежной политики,</w:t>
      </w:r>
      <w:r w:rsidR="00AA71FB">
        <w:rPr>
          <w:rFonts w:ascii="Times New Roman" w:hAnsi="Times New Roman" w:cs="Times New Roman"/>
        </w:rPr>
        <w:t xml:space="preserve"> Управления финансов, Управления с/</w:t>
      </w:r>
      <w:proofErr w:type="spellStart"/>
      <w:r w:rsidR="00AA71FB">
        <w:rPr>
          <w:rFonts w:ascii="Times New Roman" w:hAnsi="Times New Roman" w:cs="Times New Roman"/>
        </w:rPr>
        <w:t>х</w:t>
      </w:r>
      <w:proofErr w:type="spellEnd"/>
      <w:r w:rsidR="00AA71FB">
        <w:rPr>
          <w:rFonts w:ascii="Times New Roman" w:hAnsi="Times New Roman" w:cs="Times New Roman"/>
        </w:rPr>
        <w:t>, МКУ «УЖКХ» МО «</w:t>
      </w:r>
      <w:proofErr w:type="spellStart"/>
      <w:r w:rsidR="00AA71FB">
        <w:rPr>
          <w:rFonts w:ascii="Times New Roman" w:hAnsi="Times New Roman" w:cs="Times New Roman"/>
        </w:rPr>
        <w:t>Воткинский</w:t>
      </w:r>
      <w:proofErr w:type="spellEnd"/>
      <w:r w:rsidR="00AA71FB">
        <w:rPr>
          <w:rFonts w:ascii="Times New Roman" w:hAnsi="Times New Roman" w:cs="Times New Roman"/>
        </w:rPr>
        <w:t xml:space="preserve"> район».</w:t>
      </w:r>
    </w:p>
    <w:p w:rsidR="00AA71FB" w:rsidRDefault="00AA71FB" w:rsidP="003E75E0">
      <w:pPr>
        <w:spacing w:after="0"/>
        <w:jc w:val="both"/>
        <w:rPr>
          <w:rFonts w:ascii="Times New Roman" w:hAnsi="Times New Roman" w:cs="Times New Roman"/>
        </w:rPr>
      </w:pPr>
    </w:p>
    <w:p w:rsidR="00AA71FB" w:rsidRDefault="00AA71FB" w:rsidP="003E75E0">
      <w:pPr>
        <w:spacing w:after="0"/>
        <w:jc w:val="both"/>
        <w:rPr>
          <w:rFonts w:ascii="Times New Roman" w:hAnsi="Times New Roman" w:cs="Times New Roman"/>
          <w:b/>
        </w:rPr>
      </w:pPr>
      <w:r w:rsidRPr="00AA71FB">
        <w:rPr>
          <w:rFonts w:ascii="Times New Roman" w:hAnsi="Times New Roman" w:cs="Times New Roman"/>
          <w:b/>
        </w:rPr>
        <w:t>Повестка совещания:</w:t>
      </w:r>
    </w:p>
    <w:p w:rsidR="00826ACD" w:rsidRPr="00826ACD" w:rsidRDefault="00826ACD" w:rsidP="00826A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1.Выполнение мероприятий планов по противодействию коррупции в  </w:t>
      </w:r>
      <w:r w:rsidRPr="00826ACD">
        <w:rPr>
          <w:rFonts w:ascii="Times New Roman" w:hAnsi="Times New Roman" w:cs="Times New Roman"/>
        </w:rPr>
        <w:t>отраслевых (функциональных) органах</w:t>
      </w:r>
      <w:r>
        <w:rPr>
          <w:rFonts w:ascii="Times New Roman" w:hAnsi="Times New Roman" w:cs="Times New Roman"/>
        </w:rPr>
        <w:t xml:space="preserve"> Администрации и муниципальных учреждениях муниципального образования «</w:t>
      </w:r>
      <w:proofErr w:type="spellStart"/>
      <w:r>
        <w:rPr>
          <w:rFonts w:ascii="Times New Roman" w:hAnsi="Times New Roman" w:cs="Times New Roman"/>
        </w:rPr>
        <w:t>Воткинский</w:t>
      </w:r>
      <w:proofErr w:type="spellEnd"/>
      <w:r>
        <w:rPr>
          <w:rFonts w:ascii="Times New Roman" w:hAnsi="Times New Roman" w:cs="Times New Roman"/>
        </w:rPr>
        <w:t xml:space="preserve"> район».</w:t>
      </w:r>
    </w:p>
    <w:p w:rsidR="00826ACD" w:rsidRDefault="00826ACD" w:rsidP="00826A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826ACD">
        <w:rPr>
          <w:rFonts w:ascii="Times New Roman" w:hAnsi="Times New Roman" w:cs="Times New Roman"/>
        </w:rPr>
        <w:t>Разработка нормативных правовых актов по вопросам противодействия коррупции в отраслевых (функциональных) органах</w:t>
      </w:r>
      <w:r>
        <w:rPr>
          <w:rFonts w:ascii="Times New Roman" w:hAnsi="Times New Roman" w:cs="Times New Roman"/>
        </w:rPr>
        <w:t xml:space="preserve"> Администрации и муниципальных учреждениях муниципального образования «</w:t>
      </w:r>
      <w:proofErr w:type="spellStart"/>
      <w:r>
        <w:rPr>
          <w:rFonts w:ascii="Times New Roman" w:hAnsi="Times New Roman" w:cs="Times New Roman"/>
        </w:rPr>
        <w:t>Воткинский</w:t>
      </w:r>
      <w:proofErr w:type="spellEnd"/>
      <w:r>
        <w:rPr>
          <w:rFonts w:ascii="Times New Roman" w:hAnsi="Times New Roman" w:cs="Times New Roman"/>
        </w:rPr>
        <w:t xml:space="preserve"> район».</w:t>
      </w:r>
    </w:p>
    <w:p w:rsidR="00826ACD" w:rsidRDefault="00826ACD" w:rsidP="00826A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Разработка нормативных правовых актов в муниципальных учреждениях по вопросам противодействия коррупции, в соответствии со ст.13.3 Федерального закона от 25.12.2008г. № 273-ФЗ «О противодействии коррупции».</w:t>
      </w:r>
    </w:p>
    <w:p w:rsidR="00826ACD" w:rsidRDefault="00826ACD" w:rsidP="00826ACD">
      <w:pPr>
        <w:spacing w:after="0"/>
        <w:jc w:val="both"/>
        <w:rPr>
          <w:rFonts w:ascii="Times New Roman" w:hAnsi="Times New Roman" w:cs="Times New Roman"/>
        </w:rPr>
      </w:pPr>
    </w:p>
    <w:p w:rsidR="00826ACD" w:rsidRPr="00B90803" w:rsidRDefault="00826ACD" w:rsidP="00826ACD">
      <w:pPr>
        <w:spacing w:after="0"/>
        <w:jc w:val="both"/>
        <w:rPr>
          <w:rFonts w:ascii="Times New Roman" w:hAnsi="Times New Roman" w:cs="Times New Roman"/>
          <w:b/>
        </w:rPr>
      </w:pPr>
      <w:r w:rsidRPr="00B90803">
        <w:rPr>
          <w:rFonts w:ascii="Times New Roman" w:hAnsi="Times New Roman" w:cs="Times New Roman"/>
          <w:b/>
        </w:rPr>
        <w:t>По первому и второму вопросам повестки совещания</w:t>
      </w:r>
    </w:p>
    <w:p w:rsidR="00826ACD" w:rsidRDefault="00826ACD" w:rsidP="00826ACD">
      <w:pPr>
        <w:spacing w:after="0"/>
        <w:jc w:val="both"/>
        <w:rPr>
          <w:rFonts w:ascii="Times New Roman" w:hAnsi="Times New Roman" w:cs="Times New Roman"/>
        </w:rPr>
      </w:pPr>
      <w:r w:rsidRPr="00B90803">
        <w:rPr>
          <w:rFonts w:ascii="Times New Roman" w:hAnsi="Times New Roman" w:cs="Times New Roman"/>
          <w:b/>
        </w:rPr>
        <w:t>Слушали</w:t>
      </w:r>
      <w:r w:rsidR="00D86A17">
        <w:rPr>
          <w:rFonts w:ascii="Times New Roman" w:hAnsi="Times New Roman" w:cs="Times New Roman"/>
          <w:b/>
        </w:rPr>
        <w:t xml:space="preserve">: </w:t>
      </w:r>
      <w:r w:rsidR="00D86A17">
        <w:rPr>
          <w:rFonts w:ascii="Times New Roman" w:hAnsi="Times New Roman" w:cs="Times New Roman"/>
        </w:rPr>
        <w:t>Агафонову Надежду Федоровну- руководителя аппарата Администрации муниципального образования «</w:t>
      </w:r>
      <w:proofErr w:type="spellStart"/>
      <w:r w:rsidR="00D86A17">
        <w:rPr>
          <w:rFonts w:ascii="Times New Roman" w:hAnsi="Times New Roman" w:cs="Times New Roman"/>
        </w:rPr>
        <w:t>Воткинский</w:t>
      </w:r>
      <w:proofErr w:type="spellEnd"/>
      <w:r w:rsidR="00D86A17">
        <w:rPr>
          <w:rFonts w:ascii="Times New Roman" w:hAnsi="Times New Roman" w:cs="Times New Roman"/>
        </w:rPr>
        <w:t xml:space="preserve"> район», которая пояснила, что в 2017г. Управление</w:t>
      </w:r>
      <w:r w:rsidR="00125DF0">
        <w:rPr>
          <w:rFonts w:ascii="Times New Roman" w:hAnsi="Times New Roman" w:cs="Times New Roman"/>
        </w:rPr>
        <w:t>м</w:t>
      </w:r>
      <w:r w:rsidR="00D86A17">
        <w:rPr>
          <w:rFonts w:ascii="Times New Roman" w:hAnsi="Times New Roman" w:cs="Times New Roman"/>
        </w:rPr>
        <w:t xml:space="preserve"> по вопросам противодействия коррупции Администрации Главы и Правительства Удмуртской Республики будет проведена проверка органов местного самоуправления муниципального образования «</w:t>
      </w:r>
      <w:proofErr w:type="spellStart"/>
      <w:r w:rsidR="00D86A17">
        <w:rPr>
          <w:rFonts w:ascii="Times New Roman" w:hAnsi="Times New Roman" w:cs="Times New Roman"/>
        </w:rPr>
        <w:t>Воткинский</w:t>
      </w:r>
      <w:proofErr w:type="spellEnd"/>
      <w:r w:rsidR="00D86A17">
        <w:rPr>
          <w:rFonts w:ascii="Times New Roman" w:hAnsi="Times New Roman" w:cs="Times New Roman"/>
        </w:rPr>
        <w:t xml:space="preserve"> район» по вопросам соблюдения законодательства в области противодействия коррупции. Для </w:t>
      </w:r>
      <w:r w:rsidR="00125DF0">
        <w:rPr>
          <w:rFonts w:ascii="Times New Roman" w:hAnsi="Times New Roman" w:cs="Times New Roman"/>
        </w:rPr>
        <w:t>этого,</w:t>
      </w:r>
      <w:r w:rsidR="00D86A17">
        <w:rPr>
          <w:rFonts w:ascii="Times New Roman" w:hAnsi="Times New Roman" w:cs="Times New Roman"/>
        </w:rPr>
        <w:t xml:space="preserve"> руководителям отраслевых (функциональных) органов Администрации, руководителям муниципальных учреждений МО «</w:t>
      </w:r>
      <w:proofErr w:type="spellStart"/>
      <w:r w:rsidR="00D86A17">
        <w:rPr>
          <w:rFonts w:ascii="Times New Roman" w:hAnsi="Times New Roman" w:cs="Times New Roman"/>
        </w:rPr>
        <w:t>Воткинский</w:t>
      </w:r>
      <w:proofErr w:type="spellEnd"/>
      <w:r w:rsidR="00D86A17">
        <w:rPr>
          <w:rFonts w:ascii="Times New Roman" w:hAnsi="Times New Roman" w:cs="Times New Roman"/>
        </w:rPr>
        <w:t xml:space="preserve"> район» необходимо привести нормативные правовые акты в области противодействия коррупции в соответствие с законодательством Российской Федерации и Удмуртской Республики.</w:t>
      </w:r>
      <w:r w:rsidR="00125DF0">
        <w:rPr>
          <w:rFonts w:ascii="Times New Roman" w:hAnsi="Times New Roman" w:cs="Times New Roman"/>
        </w:rPr>
        <w:t xml:space="preserve"> Уточнить (при необходимости внести изменения) в планы мероприятий по вопросам противодействия коррупции в отраслевых (функциональных) органах Администрации.</w:t>
      </w:r>
    </w:p>
    <w:p w:rsidR="00125DF0" w:rsidRDefault="00125DF0" w:rsidP="00826AC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третьему вопросу</w:t>
      </w:r>
    </w:p>
    <w:p w:rsidR="00125DF0" w:rsidRDefault="00125DF0" w:rsidP="00826A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Слушали: </w:t>
      </w:r>
      <w:proofErr w:type="spellStart"/>
      <w:r w:rsidR="00F35547">
        <w:rPr>
          <w:rFonts w:ascii="Times New Roman" w:hAnsi="Times New Roman" w:cs="Times New Roman"/>
        </w:rPr>
        <w:t>Чухланцева</w:t>
      </w:r>
      <w:proofErr w:type="spellEnd"/>
      <w:r w:rsidR="00F35547">
        <w:rPr>
          <w:rFonts w:ascii="Times New Roman" w:hAnsi="Times New Roman" w:cs="Times New Roman"/>
        </w:rPr>
        <w:t xml:space="preserve"> Г.</w:t>
      </w:r>
      <w:proofErr w:type="gramStart"/>
      <w:r w:rsidR="00F35547">
        <w:rPr>
          <w:rFonts w:ascii="Times New Roman" w:hAnsi="Times New Roman" w:cs="Times New Roman"/>
        </w:rPr>
        <w:t>И-</w:t>
      </w:r>
      <w:proofErr w:type="gramEnd"/>
      <w:r w:rsidR="00F35547">
        <w:rPr>
          <w:rFonts w:ascii="Times New Roman" w:hAnsi="Times New Roman" w:cs="Times New Roman"/>
        </w:rPr>
        <w:t xml:space="preserve"> гл. специалиста-эксперта юридического отдела Управления по правовым вопросам Администрации муниципального образования «</w:t>
      </w:r>
      <w:proofErr w:type="spellStart"/>
      <w:r w:rsidR="00F35547">
        <w:rPr>
          <w:rFonts w:ascii="Times New Roman" w:hAnsi="Times New Roman" w:cs="Times New Roman"/>
        </w:rPr>
        <w:t>Воткинский</w:t>
      </w:r>
      <w:proofErr w:type="spellEnd"/>
      <w:r w:rsidR="00F35547">
        <w:rPr>
          <w:rFonts w:ascii="Times New Roman" w:hAnsi="Times New Roman" w:cs="Times New Roman"/>
        </w:rPr>
        <w:t xml:space="preserve"> район» который пояснил, что руководителям отраслевых (функциональных) органов Администрации, руководителям муниципальных учреждений муниципального образования «</w:t>
      </w:r>
      <w:proofErr w:type="spellStart"/>
      <w:r w:rsidR="00F35547">
        <w:rPr>
          <w:rFonts w:ascii="Times New Roman" w:hAnsi="Times New Roman" w:cs="Times New Roman"/>
        </w:rPr>
        <w:t>Воткинский</w:t>
      </w:r>
      <w:proofErr w:type="spellEnd"/>
      <w:r w:rsidR="00F35547">
        <w:rPr>
          <w:rFonts w:ascii="Times New Roman" w:hAnsi="Times New Roman" w:cs="Times New Roman"/>
        </w:rPr>
        <w:t xml:space="preserve"> район»  на основании пункта 2.4 протокола Комиссии по координации работы по противодействию коррупции в Удмуртской Республике № 1 от 29.03.2017г. необходимо организовать разработку и принятие мер по предупреждению коррупции в подведомственных </w:t>
      </w:r>
      <w:proofErr w:type="gramStart"/>
      <w:r w:rsidR="00F35547">
        <w:rPr>
          <w:rFonts w:ascii="Times New Roman" w:hAnsi="Times New Roman" w:cs="Times New Roman"/>
        </w:rPr>
        <w:t>организациях</w:t>
      </w:r>
      <w:proofErr w:type="gramEnd"/>
      <w:r w:rsidR="00F35547">
        <w:rPr>
          <w:rFonts w:ascii="Times New Roman" w:hAnsi="Times New Roman" w:cs="Times New Roman"/>
        </w:rPr>
        <w:t xml:space="preserve"> (учреждениях) в соответствии с положениями статьи 13.3 Федерального закона от 25.12.2008г. № 273-ФЗ «О противодействии коррупции».</w:t>
      </w:r>
    </w:p>
    <w:p w:rsidR="00F35547" w:rsidRDefault="00F35547" w:rsidP="00826ACD">
      <w:pPr>
        <w:spacing w:after="0"/>
        <w:jc w:val="both"/>
        <w:rPr>
          <w:rFonts w:ascii="Times New Roman" w:hAnsi="Times New Roman" w:cs="Times New Roman"/>
        </w:rPr>
      </w:pPr>
    </w:p>
    <w:p w:rsidR="00F35547" w:rsidRDefault="00F35547" w:rsidP="00826ACD">
      <w:pPr>
        <w:spacing w:after="0"/>
        <w:jc w:val="both"/>
        <w:rPr>
          <w:rFonts w:ascii="Times New Roman" w:hAnsi="Times New Roman" w:cs="Times New Roman"/>
        </w:rPr>
      </w:pPr>
    </w:p>
    <w:p w:rsidR="00F35547" w:rsidRDefault="00F35547" w:rsidP="00826A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совещания:                                                     ________________/Н.Ф Агафонова/</w:t>
      </w:r>
    </w:p>
    <w:p w:rsidR="00F35547" w:rsidRDefault="00F35547" w:rsidP="00826ACD">
      <w:pPr>
        <w:spacing w:after="0"/>
        <w:jc w:val="both"/>
        <w:rPr>
          <w:rFonts w:ascii="Times New Roman" w:hAnsi="Times New Roman" w:cs="Times New Roman"/>
        </w:rPr>
      </w:pPr>
    </w:p>
    <w:p w:rsidR="00F35547" w:rsidRPr="00125DF0" w:rsidRDefault="00F35547" w:rsidP="00826A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совещания:                                                           ________________/Г.И Чухланцев/                 </w:t>
      </w:r>
    </w:p>
    <w:p w:rsidR="003E75E0" w:rsidRPr="003E75E0" w:rsidRDefault="003E75E0" w:rsidP="003E75E0">
      <w:pPr>
        <w:jc w:val="center"/>
        <w:rPr>
          <w:rFonts w:ascii="Times New Roman" w:hAnsi="Times New Roman" w:cs="Times New Roman"/>
        </w:rPr>
      </w:pPr>
    </w:p>
    <w:sectPr w:rsidR="003E75E0" w:rsidRPr="003E75E0" w:rsidSect="003E75E0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8F5"/>
    <w:multiLevelType w:val="hybridMultilevel"/>
    <w:tmpl w:val="A68A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53DB6"/>
    <w:multiLevelType w:val="hybridMultilevel"/>
    <w:tmpl w:val="4A32E85E"/>
    <w:lvl w:ilvl="0" w:tplc="F7123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0226"/>
    <w:multiLevelType w:val="hybridMultilevel"/>
    <w:tmpl w:val="563230F4"/>
    <w:lvl w:ilvl="0" w:tplc="0F12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E3B"/>
    <w:multiLevelType w:val="hybridMultilevel"/>
    <w:tmpl w:val="4F525A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11B6"/>
    <w:rsid w:val="000027D3"/>
    <w:rsid w:val="00024F8C"/>
    <w:rsid w:val="0003146A"/>
    <w:rsid w:val="0003376C"/>
    <w:rsid w:val="00041F6A"/>
    <w:rsid w:val="000443C8"/>
    <w:rsid w:val="00044B2E"/>
    <w:rsid w:val="00067BFB"/>
    <w:rsid w:val="0009061B"/>
    <w:rsid w:val="000A2AAD"/>
    <w:rsid w:val="000B0F89"/>
    <w:rsid w:val="000C2581"/>
    <w:rsid w:val="000D2AB7"/>
    <w:rsid w:val="000D4E1D"/>
    <w:rsid w:val="000E4D57"/>
    <w:rsid w:val="000E5C81"/>
    <w:rsid w:val="000F0E0E"/>
    <w:rsid w:val="00101AF6"/>
    <w:rsid w:val="00117D0A"/>
    <w:rsid w:val="00122325"/>
    <w:rsid w:val="0012295B"/>
    <w:rsid w:val="001237D1"/>
    <w:rsid w:val="00125DF0"/>
    <w:rsid w:val="00130D6E"/>
    <w:rsid w:val="001313A2"/>
    <w:rsid w:val="001502C5"/>
    <w:rsid w:val="00150535"/>
    <w:rsid w:val="00150A4F"/>
    <w:rsid w:val="00155F34"/>
    <w:rsid w:val="00160332"/>
    <w:rsid w:val="001753B6"/>
    <w:rsid w:val="00184BD7"/>
    <w:rsid w:val="00194223"/>
    <w:rsid w:val="00196E11"/>
    <w:rsid w:val="001A036D"/>
    <w:rsid w:val="001A4189"/>
    <w:rsid w:val="001B601E"/>
    <w:rsid w:val="001E0F5D"/>
    <w:rsid w:val="001E1417"/>
    <w:rsid w:val="001E20BA"/>
    <w:rsid w:val="001E74D3"/>
    <w:rsid w:val="001F15B9"/>
    <w:rsid w:val="001F1B74"/>
    <w:rsid w:val="001F5203"/>
    <w:rsid w:val="001F6AE1"/>
    <w:rsid w:val="00206AE5"/>
    <w:rsid w:val="00224C46"/>
    <w:rsid w:val="00234A5C"/>
    <w:rsid w:val="00251902"/>
    <w:rsid w:val="00253F3E"/>
    <w:rsid w:val="0025719C"/>
    <w:rsid w:val="002614E8"/>
    <w:rsid w:val="00263FF7"/>
    <w:rsid w:val="00270BD9"/>
    <w:rsid w:val="0027603F"/>
    <w:rsid w:val="002809A6"/>
    <w:rsid w:val="00282A42"/>
    <w:rsid w:val="002924E1"/>
    <w:rsid w:val="002942E7"/>
    <w:rsid w:val="002A2C59"/>
    <w:rsid w:val="002A2E40"/>
    <w:rsid w:val="002A5187"/>
    <w:rsid w:val="002A62E0"/>
    <w:rsid w:val="002A649A"/>
    <w:rsid w:val="002C1640"/>
    <w:rsid w:val="002D0977"/>
    <w:rsid w:val="002D4B72"/>
    <w:rsid w:val="002F3BA4"/>
    <w:rsid w:val="002F5ECA"/>
    <w:rsid w:val="00312833"/>
    <w:rsid w:val="0032115C"/>
    <w:rsid w:val="00325B03"/>
    <w:rsid w:val="0032750B"/>
    <w:rsid w:val="00331618"/>
    <w:rsid w:val="00353DA1"/>
    <w:rsid w:val="00367774"/>
    <w:rsid w:val="00380227"/>
    <w:rsid w:val="0038160C"/>
    <w:rsid w:val="00390D65"/>
    <w:rsid w:val="0039362F"/>
    <w:rsid w:val="003A0005"/>
    <w:rsid w:val="003B1124"/>
    <w:rsid w:val="003B5230"/>
    <w:rsid w:val="003B6AB4"/>
    <w:rsid w:val="003E46AA"/>
    <w:rsid w:val="003E75E0"/>
    <w:rsid w:val="00403A54"/>
    <w:rsid w:val="004210F7"/>
    <w:rsid w:val="004244B4"/>
    <w:rsid w:val="0043212B"/>
    <w:rsid w:val="00437FCB"/>
    <w:rsid w:val="00442FDC"/>
    <w:rsid w:val="0044537C"/>
    <w:rsid w:val="00467C23"/>
    <w:rsid w:val="004726AF"/>
    <w:rsid w:val="00475666"/>
    <w:rsid w:val="004761C7"/>
    <w:rsid w:val="004937D2"/>
    <w:rsid w:val="004B3458"/>
    <w:rsid w:val="004B4A51"/>
    <w:rsid w:val="004C2502"/>
    <w:rsid w:val="004C63FE"/>
    <w:rsid w:val="004D2985"/>
    <w:rsid w:val="004E1A92"/>
    <w:rsid w:val="004F132F"/>
    <w:rsid w:val="004F44A4"/>
    <w:rsid w:val="004F5010"/>
    <w:rsid w:val="004F777A"/>
    <w:rsid w:val="00527F07"/>
    <w:rsid w:val="005306E6"/>
    <w:rsid w:val="0053240F"/>
    <w:rsid w:val="0054316C"/>
    <w:rsid w:val="00543277"/>
    <w:rsid w:val="00554C09"/>
    <w:rsid w:val="005607B5"/>
    <w:rsid w:val="005631EC"/>
    <w:rsid w:val="005736AA"/>
    <w:rsid w:val="0057379B"/>
    <w:rsid w:val="0057569D"/>
    <w:rsid w:val="005768C4"/>
    <w:rsid w:val="00581498"/>
    <w:rsid w:val="00582F74"/>
    <w:rsid w:val="00587B19"/>
    <w:rsid w:val="005970A9"/>
    <w:rsid w:val="005A5B05"/>
    <w:rsid w:val="005B03F3"/>
    <w:rsid w:val="005B29D0"/>
    <w:rsid w:val="005B4851"/>
    <w:rsid w:val="005B7254"/>
    <w:rsid w:val="005C06A4"/>
    <w:rsid w:val="005C251B"/>
    <w:rsid w:val="005C30B8"/>
    <w:rsid w:val="005C75DA"/>
    <w:rsid w:val="005D34E5"/>
    <w:rsid w:val="005D448B"/>
    <w:rsid w:val="005E06E0"/>
    <w:rsid w:val="005E09B8"/>
    <w:rsid w:val="005F7689"/>
    <w:rsid w:val="006020A1"/>
    <w:rsid w:val="00606E6B"/>
    <w:rsid w:val="006102CB"/>
    <w:rsid w:val="00625B0B"/>
    <w:rsid w:val="0066680C"/>
    <w:rsid w:val="006758D1"/>
    <w:rsid w:val="00686F25"/>
    <w:rsid w:val="0069116E"/>
    <w:rsid w:val="00692F76"/>
    <w:rsid w:val="006934A3"/>
    <w:rsid w:val="006975CA"/>
    <w:rsid w:val="006B79A8"/>
    <w:rsid w:val="006C0734"/>
    <w:rsid w:val="006C1503"/>
    <w:rsid w:val="006C739E"/>
    <w:rsid w:val="006D0AF4"/>
    <w:rsid w:val="006E7072"/>
    <w:rsid w:val="0070433E"/>
    <w:rsid w:val="00715C71"/>
    <w:rsid w:val="0072182B"/>
    <w:rsid w:val="0072645F"/>
    <w:rsid w:val="00726D6B"/>
    <w:rsid w:val="0073335D"/>
    <w:rsid w:val="007404A2"/>
    <w:rsid w:val="00750B95"/>
    <w:rsid w:val="0075461F"/>
    <w:rsid w:val="00767957"/>
    <w:rsid w:val="00780F9B"/>
    <w:rsid w:val="0078120F"/>
    <w:rsid w:val="00785A0A"/>
    <w:rsid w:val="00787B9C"/>
    <w:rsid w:val="0079316A"/>
    <w:rsid w:val="00797A76"/>
    <w:rsid w:val="007A3B27"/>
    <w:rsid w:val="007A6F9E"/>
    <w:rsid w:val="007B2C0E"/>
    <w:rsid w:val="007C129F"/>
    <w:rsid w:val="007C5C96"/>
    <w:rsid w:val="007C6E7D"/>
    <w:rsid w:val="00823D97"/>
    <w:rsid w:val="00826ACD"/>
    <w:rsid w:val="008301D8"/>
    <w:rsid w:val="00836170"/>
    <w:rsid w:val="008445F5"/>
    <w:rsid w:val="00852475"/>
    <w:rsid w:val="00862706"/>
    <w:rsid w:val="00883245"/>
    <w:rsid w:val="0088539E"/>
    <w:rsid w:val="008A671E"/>
    <w:rsid w:val="008C0DA5"/>
    <w:rsid w:val="008C2D89"/>
    <w:rsid w:val="008C3715"/>
    <w:rsid w:val="008C7E0D"/>
    <w:rsid w:val="008D2A46"/>
    <w:rsid w:val="008D6436"/>
    <w:rsid w:val="008D7D2A"/>
    <w:rsid w:val="008E4D8F"/>
    <w:rsid w:val="008E5D07"/>
    <w:rsid w:val="008F4DB2"/>
    <w:rsid w:val="00913426"/>
    <w:rsid w:val="00913629"/>
    <w:rsid w:val="009141E1"/>
    <w:rsid w:val="00921A01"/>
    <w:rsid w:val="009478F8"/>
    <w:rsid w:val="009520A1"/>
    <w:rsid w:val="009565BB"/>
    <w:rsid w:val="0096764C"/>
    <w:rsid w:val="0098486C"/>
    <w:rsid w:val="00984C1E"/>
    <w:rsid w:val="00985D93"/>
    <w:rsid w:val="00992896"/>
    <w:rsid w:val="009B11B6"/>
    <w:rsid w:val="009C4EFF"/>
    <w:rsid w:val="009C5EA9"/>
    <w:rsid w:val="009D7127"/>
    <w:rsid w:val="009E1E57"/>
    <w:rsid w:val="009E2353"/>
    <w:rsid w:val="009F6185"/>
    <w:rsid w:val="009F6580"/>
    <w:rsid w:val="00A12F75"/>
    <w:rsid w:val="00A15F49"/>
    <w:rsid w:val="00A163B5"/>
    <w:rsid w:val="00A1781C"/>
    <w:rsid w:val="00A201E6"/>
    <w:rsid w:val="00A27D5B"/>
    <w:rsid w:val="00A36052"/>
    <w:rsid w:val="00A374A1"/>
    <w:rsid w:val="00A4110E"/>
    <w:rsid w:val="00A50404"/>
    <w:rsid w:val="00A6002F"/>
    <w:rsid w:val="00A65C7B"/>
    <w:rsid w:val="00A74F73"/>
    <w:rsid w:val="00A7761A"/>
    <w:rsid w:val="00A80901"/>
    <w:rsid w:val="00A84B77"/>
    <w:rsid w:val="00A9622B"/>
    <w:rsid w:val="00AA44A1"/>
    <w:rsid w:val="00AA71FB"/>
    <w:rsid w:val="00AB1E70"/>
    <w:rsid w:val="00AB79F6"/>
    <w:rsid w:val="00AB7CBB"/>
    <w:rsid w:val="00AC7B4B"/>
    <w:rsid w:val="00AD1FF1"/>
    <w:rsid w:val="00AD6910"/>
    <w:rsid w:val="00AE2016"/>
    <w:rsid w:val="00AF1379"/>
    <w:rsid w:val="00AF2AE3"/>
    <w:rsid w:val="00B010A8"/>
    <w:rsid w:val="00B12065"/>
    <w:rsid w:val="00B23E51"/>
    <w:rsid w:val="00B242A1"/>
    <w:rsid w:val="00B328B8"/>
    <w:rsid w:val="00B3600D"/>
    <w:rsid w:val="00B4745F"/>
    <w:rsid w:val="00B514F1"/>
    <w:rsid w:val="00B65403"/>
    <w:rsid w:val="00B73BF8"/>
    <w:rsid w:val="00B90803"/>
    <w:rsid w:val="00BA044B"/>
    <w:rsid w:val="00BA1BE6"/>
    <w:rsid w:val="00BA5A1C"/>
    <w:rsid w:val="00BB0720"/>
    <w:rsid w:val="00BE0C63"/>
    <w:rsid w:val="00C07B89"/>
    <w:rsid w:val="00C15D77"/>
    <w:rsid w:val="00C23870"/>
    <w:rsid w:val="00C36412"/>
    <w:rsid w:val="00C41BA6"/>
    <w:rsid w:val="00C71416"/>
    <w:rsid w:val="00C738CA"/>
    <w:rsid w:val="00C84C2E"/>
    <w:rsid w:val="00C92D5D"/>
    <w:rsid w:val="00CB2E62"/>
    <w:rsid w:val="00CD7A20"/>
    <w:rsid w:val="00CE5609"/>
    <w:rsid w:val="00CF4FDB"/>
    <w:rsid w:val="00D13111"/>
    <w:rsid w:val="00D14BDB"/>
    <w:rsid w:val="00D15F1A"/>
    <w:rsid w:val="00D20E48"/>
    <w:rsid w:val="00D214AF"/>
    <w:rsid w:val="00D33A89"/>
    <w:rsid w:val="00D465F2"/>
    <w:rsid w:val="00D52376"/>
    <w:rsid w:val="00D5542E"/>
    <w:rsid w:val="00D6501A"/>
    <w:rsid w:val="00D8134A"/>
    <w:rsid w:val="00D84C93"/>
    <w:rsid w:val="00D86A17"/>
    <w:rsid w:val="00D966C9"/>
    <w:rsid w:val="00D970AA"/>
    <w:rsid w:val="00DA2135"/>
    <w:rsid w:val="00DC5760"/>
    <w:rsid w:val="00DC5CA6"/>
    <w:rsid w:val="00DC7F6F"/>
    <w:rsid w:val="00DD0F67"/>
    <w:rsid w:val="00DD347D"/>
    <w:rsid w:val="00DE692F"/>
    <w:rsid w:val="00DF3EF0"/>
    <w:rsid w:val="00E0601D"/>
    <w:rsid w:val="00E061B2"/>
    <w:rsid w:val="00E071CC"/>
    <w:rsid w:val="00E22889"/>
    <w:rsid w:val="00E42E01"/>
    <w:rsid w:val="00E71D64"/>
    <w:rsid w:val="00E76F7F"/>
    <w:rsid w:val="00E8099E"/>
    <w:rsid w:val="00E869C8"/>
    <w:rsid w:val="00E94789"/>
    <w:rsid w:val="00EB12BB"/>
    <w:rsid w:val="00EC0028"/>
    <w:rsid w:val="00EC2720"/>
    <w:rsid w:val="00EC553D"/>
    <w:rsid w:val="00ED064C"/>
    <w:rsid w:val="00ED2EDB"/>
    <w:rsid w:val="00ED3F1E"/>
    <w:rsid w:val="00ED40F2"/>
    <w:rsid w:val="00ED57FE"/>
    <w:rsid w:val="00EE3305"/>
    <w:rsid w:val="00EE4BD2"/>
    <w:rsid w:val="00EF04A1"/>
    <w:rsid w:val="00EF30B5"/>
    <w:rsid w:val="00F1147E"/>
    <w:rsid w:val="00F15AD5"/>
    <w:rsid w:val="00F22303"/>
    <w:rsid w:val="00F23CA4"/>
    <w:rsid w:val="00F24387"/>
    <w:rsid w:val="00F35547"/>
    <w:rsid w:val="00F4183E"/>
    <w:rsid w:val="00F4700E"/>
    <w:rsid w:val="00F50102"/>
    <w:rsid w:val="00F65A81"/>
    <w:rsid w:val="00F72E2C"/>
    <w:rsid w:val="00F75A2A"/>
    <w:rsid w:val="00F81E80"/>
    <w:rsid w:val="00FA229A"/>
    <w:rsid w:val="00FA2C6A"/>
    <w:rsid w:val="00FA4264"/>
    <w:rsid w:val="00FD46B0"/>
    <w:rsid w:val="00FE180D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7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36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31EC"/>
    <w:pPr>
      <w:ind w:left="720"/>
      <w:contextualSpacing/>
    </w:pPr>
  </w:style>
  <w:style w:type="character" w:styleId="a4">
    <w:name w:val="Hyperlink"/>
    <w:uiPriority w:val="99"/>
    <w:rsid w:val="009D712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71CC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6C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6C7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5756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7569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F287-3569-409E-986F-5BEC612D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AbramovaN</dc:creator>
  <cp:keywords/>
  <dc:description/>
  <cp:lastModifiedBy>ЧухланцевГИ</cp:lastModifiedBy>
  <cp:revision>2</cp:revision>
  <cp:lastPrinted>2017-06-14T11:18:00Z</cp:lastPrinted>
  <dcterms:created xsi:type="dcterms:W3CDTF">2017-06-14T11:58:00Z</dcterms:created>
  <dcterms:modified xsi:type="dcterms:W3CDTF">2017-06-14T11:58:00Z</dcterms:modified>
</cp:coreProperties>
</file>